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276"/>
        <w:gridCol w:w="1313"/>
        <w:gridCol w:w="2089"/>
      </w:tblGrid>
      <w:tr w:rsidR="00FC3315" w:rsidRPr="00205066" w14:paraId="5402271C" w14:textId="77777777" w:rsidTr="00385F84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10E19C5C" w14:textId="77777777" w:rsidR="00FC3315" w:rsidRPr="00205066" w:rsidRDefault="00FC3315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14:paraId="3A383AF5" w14:textId="77777777" w:rsidR="00FC3315" w:rsidRPr="00205066" w:rsidRDefault="00FC3315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 xml:space="preserve">Nazwa modułu (bloku przedmiotów): </w:t>
            </w:r>
            <w:r w:rsidRPr="00205066">
              <w:rPr>
                <w:b/>
                <w:sz w:val="22"/>
                <w:szCs w:val="22"/>
              </w:rPr>
              <w:t xml:space="preserve">PRZEDMIOTY </w:t>
            </w:r>
            <w:r w:rsidR="00637628" w:rsidRPr="00205066">
              <w:rPr>
                <w:b/>
                <w:sz w:val="22"/>
                <w:szCs w:val="22"/>
              </w:rPr>
              <w:t>OGÓLNE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1A3A9210" w14:textId="77777777" w:rsidR="00FC3315" w:rsidRPr="00205066" w:rsidRDefault="00FC3315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 xml:space="preserve">Kod modułu: </w:t>
            </w:r>
            <w:r w:rsidR="00637628" w:rsidRPr="00205066">
              <w:rPr>
                <w:b/>
                <w:sz w:val="22"/>
                <w:szCs w:val="22"/>
              </w:rPr>
              <w:t>A</w:t>
            </w:r>
          </w:p>
        </w:tc>
      </w:tr>
      <w:tr w:rsidR="00FC3315" w:rsidRPr="00205066" w14:paraId="6290CBEE" w14:textId="77777777" w:rsidTr="00385F8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1A338F5" w14:textId="77777777" w:rsidR="00FC3315" w:rsidRPr="0020506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14:paraId="1DCCFC67" w14:textId="77777777" w:rsidR="00FC3315" w:rsidRPr="00205066" w:rsidRDefault="00FC3315" w:rsidP="00F23AC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 xml:space="preserve">Nazwa przedmiotu: </w:t>
            </w:r>
            <w:r w:rsidR="00637628" w:rsidRPr="00205066">
              <w:rPr>
                <w:b/>
                <w:sz w:val="22"/>
                <w:szCs w:val="22"/>
              </w:rPr>
              <w:t>Podstawy filozofii</w:t>
            </w:r>
          </w:p>
        </w:tc>
        <w:tc>
          <w:tcPr>
            <w:tcW w:w="3402" w:type="dxa"/>
            <w:gridSpan w:val="2"/>
            <w:shd w:val="clear" w:color="auto" w:fill="C0C0C0"/>
          </w:tcPr>
          <w:p w14:paraId="5BFBB663" w14:textId="77777777" w:rsidR="00FC3315" w:rsidRPr="00205066" w:rsidRDefault="00FC3315" w:rsidP="00F23AC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Kod przedmiotu:</w:t>
            </w:r>
            <w:r w:rsidRPr="00205066">
              <w:rPr>
                <w:b/>
                <w:sz w:val="22"/>
                <w:szCs w:val="22"/>
              </w:rPr>
              <w:t xml:space="preserve"> </w:t>
            </w:r>
            <w:r w:rsidR="00637628" w:rsidRPr="00205066">
              <w:rPr>
                <w:b/>
                <w:sz w:val="22"/>
                <w:szCs w:val="22"/>
              </w:rPr>
              <w:t>4</w:t>
            </w:r>
          </w:p>
        </w:tc>
      </w:tr>
      <w:tr w:rsidR="00FC3315" w:rsidRPr="00205066" w14:paraId="5A205B8E" w14:textId="77777777" w:rsidTr="002350E9">
        <w:trPr>
          <w:cantSplit/>
        </w:trPr>
        <w:tc>
          <w:tcPr>
            <w:tcW w:w="497" w:type="dxa"/>
            <w:vMerge/>
          </w:tcPr>
          <w:p w14:paraId="67EC4CBD" w14:textId="77777777" w:rsidR="00FC3315" w:rsidRPr="0020506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6F48E259" w14:textId="4F70B2B1" w:rsidR="00FC3315" w:rsidRPr="00205066" w:rsidRDefault="00FC3315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205066">
              <w:rPr>
                <w:b/>
                <w:sz w:val="22"/>
                <w:szCs w:val="22"/>
              </w:rPr>
              <w:t xml:space="preserve">INSTYTUT </w:t>
            </w:r>
            <w:r w:rsidR="003D2043">
              <w:rPr>
                <w:b/>
                <w:sz w:val="22"/>
                <w:szCs w:val="22"/>
              </w:rPr>
              <w:t>PEDAGOGICZNO-JĘZYKOWY</w:t>
            </w:r>
          </w:p>
        </w:tc>
      </w:tr>
      <w:tr w:rsidR="00FC3315" w:rsidRPr="00205066" w14:paraId="70742764" w14:textId="77777777" w:rsidTr="002350E9">
        <w:trPr>
          <w:cantSplit/>
        </w:trPr>
        <w:tc>
          <w:tcPr>
            <w:tcW w:w="497" w:type="dxa"/>
            <w:vMerge/>
          </w:tcPr>
          <w:p w14:paraId="26652DBB" w14:textId="77777777" w:rsidR="00FC3315" w:rsidRPr="0020506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243" w:type="dxa"/>
            <w:gridSpan w:val="8"/>
          </w:tcPr>
          <w:p w14:paraId="12981BEE" w14:textId="77777777" w:rsidR="00FC3315" w:rsidRPr="00205066" w:rsidRDefault="00FC3315" w:rsidP="00FC3315">
            <w:pPr>
              <w:rPr>
                <w:b/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Nazwa kierunku</w:t>
            </w:r>
            <w:r w:rsidR="005A5E7E" w:rsidRPr="00205066">
              <w:rPr>
                <w:sz w:val="22"/>
                <w:szCs w:val="22"/>
              </w:rPr>
              <w:t xml:space="preserve">: </w:t>
            </w:r>
            <w:r w:rsidR="005A5E7E" w:rsidRPr="00205066">
              <w:rPr>
                <w:b/>
                <w:bCs/>
                <w:sz w:val="22"/>
                <w:szCs w:val="22"/>
              </w:rPr>
              <w:t>LOGISTYKA</w:t>
            </w:r>
          </w:p>
        </w:tc>
      </w:tr>
      <w:tr w:rsidR="005A5E7E" w:rsidRPr="00205066" w14:paraId="58C34D54" w14:textId="77777777" w:rsidTr="00977DDB">
        <w:trPr>
          <w:cantSplit/>
        </w:trPr>
        <w:tc>
          <w:tcPr>
            <w:tcW w:w="497" w:type="dxa"/>
            <w:vMerge/>
          </w:tcPr>
          <w:p w14:paraId="33180E6E" w14:textId="77777777" w:rsidR="005A5E7E" w:rsidRPr="00205066" w:rsidRDefault="005A5E7E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3CEE6967" w14:textId="77777777" w:rsidR="005A5E7E" w:rsidRPr="00205066" w:rsidRDefault="005A5E7E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 xml:space="preserve">Forma studiów: </w:t>
            </w:r>
            <w:r w:rsidRPr="00205066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7513" w:type="dxa"/>
            <w:gridSpan w:val="5"/>
          </w:tcPr>
          <w:p w14:paraId="214E6D49" w14:textId="77777777" w:rsidR="005A5E7E" w:rsidRPr="00205066" w:rsidRDefault="005A5E7E" w:rsidP="00FC3315">
            <w:pPr>
              <w:rPr>
                <w:b/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 xml:space="preserve">Profil kształcenia: </w:t>
            </w:r>
            <w:r w:rsidRPr="00205066">
              <w:rPr>
                <w:b/>
                <w:sz w:val="22"/>
                <w:szCs w:val="22"/>
              </w:rPr>
              <w:t>praktyczny</w:t>
            </w:r>
          </w:p>
        </w:tc>
      </w:tr>
      <w:tr w:rsidR="00FC3315" w:rsidRPr="00205066" w14:paraId="464DAAAF" w14:textId="77777777" w:rsidTr="00385F84">
        <w:trPr>
          <w:cantSplit/>
        </w:trPr>
        <w:tc>
          <w:tcPr>
            <w:tcW w:w="497" w:type="dxa"/>
            <w:vMerge/>
          </w:tcPr>
          <w:p w14:paraId="577A781D" w14:textId="77777777" w:rsidR="00FC3315" w:rsidRPr="0020506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730" w:type="dxa"/>
            <w:gridSpan w:val="3"/>
          </w:tcPr>
          <w:p w14:paraId="105EE042" w14:textId="77777777" w:rsidR="00FC3315" w:rsidRPr="00205066" w:rsidRDefault="00FC3315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 xml:space="preserve">Rok / semestr:  </w:t>
            </w:r>
            <w:r w:rsidR="00385F84" w:rsidRPr="00205066">
              <w:rPr>
                <w:sz w:val="22"/>
                <w:szCs w:val="22"/>
              </w:rPr>
              <w:t xml:space="preserve"> </w:t>
            </w:r>
            <w:r w:rsidR="00C503A5" w:rsidRPr="00205066">
              <w:rPr>
                <w:b/>
                <w:sz w:val="22"/>
                <w:szCs w:val="22"/>
              </w:rPr>
              <w:t>I</w:t>
            </w:r>
            <w:r w:rsidRPr="00205066">
              <w:rPr>
                <w:b/>
                <w:sz w:val="22"/>
                <w:szCs w:val="22"/>
              </w:rPr>
              <w:t>/I</w:t>
            </w:r>
          </w:p>
        </w:tc>
        <w:tc>
          <w:tcPr>
            <w:tcW w:w="4111" w:type="dxa"/>
            <w:gridSpan w:val="3"/>
          </w:tcPr>
          <w:p w14:paraId="22CDF0C9" w14:textId="77777777" w:rsidR="00FC3315" w:rsidRPr="00205066" w:rsidRDefault="00FC3315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Status przedmiotu /modułu:</w:t>
            </w:r>
            <w:r w:rsidR="00385F84" w:rsidRPr="00205066">
              <w:rPr>
                <w:sz w:val="22"/>
                <w:szCs w:val="22"/>
              </w:rPr>
              <w:t xml:space="preserve"> </w:t>
            </w:r>
            <w:r w:rsidRPr="00205066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2"/>
          </w:tcPr>
          <w:p w14:paraId="519B1A52" w14:textId="77777777" w:rsidR="00FC3315" w:rsidRPr="00205066" w:rsidRDefault="00FC3315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Język przedmiotu / modułu:</w:t>
            </w:r>
            <w:r w:rsidR="00385F84" w:rsidRPr="00205066">
              <w:rPr>
                <w:sz w:val="22"/>
                <w:szCs w:val="22"/>
              </w:rPr>
              <w:t xml:space="preserve"> </w:t>
            </w:r>
            <w:r w:rsidRPr="00205066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205066" w14:paraId="4B5341A9" w14:textId="77777777" w:rsidTr="00385F84">
        <w:trPr>
          <w:cantSplit/>
        </w:trPr>
        <w:tc>
          <w:tcPr>
            <w:tcW w:w="497" w:type="dxa"/>
            <w:vMerge/>
          </w:tcPr>
          <w:p w14:paraId="2C99CED2" w14:textId="77777777" w:rsidR="00FC3315" w:rsidRPr="0020506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23A02090" w14:textId="77777777" w:rsidR="00FC3315" w:rsidRPr="00205066" w:rsidRDefault="00FC3315" w:rsidP="009E7B8A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510DF8B9" w14:textId="77777777" w:rsidR="00FC3315" w:rsidRPr="00205066" w:rsidRDefault="00FC3315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200BA4D4" w14:textId="77777777" w:rsidR="00FC3315" w:rsidRPr="00205066" w:rsidRDefault="00FC3315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9BF27C3" w14:textId="77777777" w:rsidR="00FC3315" w:rsidRPr="00205066" w:rsidRDefault="00FC3315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laboratorium</w:t>
            </w:r>
          </w:p>
        </w:tc>
        <w:tc>
          <w:tcPr>
            <w:tcW w:w="1276" w:type="dxa"/>
            <w:vAlign w:val="center"/>
          </w:tcPr>
          <w:p w14:paraId="3565605F" w14:textId="77777777" w:rsidR="00FC3315" w:rsidRPr="00205066" w:rsidRDefault="00FC3315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projekt</w:t>
            </w:r>
          </w:p>
        </w:tc>
        <w:tc>
          <w:tcPr>
            <w:tcW w:w="1313" w:type="dxa"/>
            <w:vAlign w:val="center"/>
          </w:tcPr>
          <w:p w14:paraId="0D2EF228" w14:textId="77777777" w:rsidR="00FC3315" w:rsidRPr="00205066" w:rsidRDefault="00FC3315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seminarium</w:t>
            </w:r>
          </w:p>
        </w:tc>
        <w:tc>
          <w:tcPr>
            <w:tcW w:w="2089" w:type="dxa"/>
            <w:vAlign w:val="center"/>
          </w:tcPr>
          <w:p w14:paraId="5D0CB39C" w14:textId="77777777" w:rsidR="00FC3315" w:rsidRPr="00205066" w:rsidRDefault="00FC3315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 xml:space="preserve">inne </w:t>
            </w:r>
            <w:r w:rsidRPr="00205066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205066" w14:paraId="4A43B297" w14:textId="77777777" w:rsidTr="00385F84">
        <w:trPr>
          <w:cantSplit/>
        </w:trPr>
        <w:tc>
          <w:tcPr>
            <w:tcW w:w="497" w:type="dxa"/>
            <w:vMerge/>
          </w:tcPr>
          <w:p w14:paraId="540AD001" w14:textId="77777777" w:rsidR="00FC3315" w:rsidRPr="00205066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3DDA8783" w14:textId="77777777" w:rsidR="00FC3315" w:rsidRPr="00205066" w:rsidRDefault="00FC3315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038D7B91" w14:textId="77777777" w:rsidR="00FC3315" w:rsidRPr="00205066" w:rsidRDefault="00637628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30</w:t>
            </w:r>
          </w:p>
        </w:tc>
        <w:tc>
          <w:tcPr>
            <w:tcW w:w="1358" w:type="dxa"/>
            <w:gridSpan w:val="2"/>
            <w:vAlign w:val="center"/>
          </w:tcPr>
          <w:p w14:paraId="65CA2E62" w14:textId="77777777" w:rsidR="00FC3315" w:rsidRPr="00205066" w:rsidRDefault="00FC3315" w:rsidP="00E32F8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93" w:type="dxa"/>
            <w:vAlign w:val="center"/>
          </w:tcPr>
          <w:p w14:paraId="18625519" w14:textId="77777777" w:rsidR="00FC3315" w:rsidRPr="00205066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F675E5A" w14:textId="77777777" w:rsidR="00FC3315" w:rsidRPr="00205066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13" w:type="dxa"/>
            <w:vAlign w:val="center"/>
          </w:tcPr>
          <w:p w14:paraId="0B9B5400" w14:textId="77777777" w:rsidR="00FC3315" w:rsidRPr="00205066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9" w:type="dxa"/>
            <w:vAlign w:val="center"/>
          </w:tcPr>
          <w:p w14:paraId="60F24B68" w14:textId="77777777" w:rsidR="00FC3315" w:rsidRPr="00205066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14:paraId="22273495" w14:textId="77777777" w:rsidR="00FC3315" w:rsidRPr="00205066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FC3315" w:rsidRPr="00205066" w14:paraId="67846E10" w14:textId="77777777" w:rsidTr="002350E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518F6EB" w14:textId="77777777" w:rsidR="00FC3315" w:rsidRPr="00205066" w:rsidRDefault="00FC3315" w:rsidP="009E7B8A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39C57774" w14:textId="77777777" w:rsidR="00FC3315" w:rsidRPr="00205066" w:rsidRDefault="00637628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Prof. dr hab. Mirosław Patalon</w:t>
            </w:r>
          </w:p>
        </w:tc>
      </w:tr>
      <w:tr w:rsidR="00FC3315" w:rsidRPr="00205066" w14:paraId="251F5E60" w14:textId="77777777" w:rsidTr="002350E9">
        <w:tc>
          <w:tcPr>
            <w:tcW w:w="2988" w:type="dxa"/>
            <w:vAlign w:val="center"/>
          </w:tcPr>
          <w:p w14:paraId="5E7F3C3E" w14:textId="77777777" w:rsidR="00FC3315" w:rsidRPr="00205066" w:rsidRDefault="00FC3315" w:rsidP="009E7B8A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Prowadzący zajęcia</w:t>
            </w:r>
          </w:p>
        </w:tc>
        <w:tc>
          <w:tcPr>
            <w:tcW w:w="7752" w:type="dxa"/>
            <w:vAlign w:val="center"/>
          </w:tcPr>
          <w:p w14:paraId="52370DF5" w14:textId="77777777" w:rsidR="00FC3315" w:rsidRPr="00205066" w:rsidRDefault="00637628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Prof. dr hab. Mirosław Patalon</w:t>
            </w:r>
          </w:p>
        </w:tc>
      </w:tr>
      <w:tr w:rsidR="00974443" w:rsidRPr="00205066" w14:paraId="06304461" w14:textId="77777777" w:rsidTr="002350E9">
        <w:tc>
          <w:tcPr>
            <w:tcW w:w="2988" w:type="dxa"/>
            <w:vAlign w:val="center"/>
          </w:tcPr>
          <w:p w14:paraId="3F7451B5" w14:textId="77777777" w:rsidR="00974443" w:rsidRPr="00205066" w:rsidRDefault="00974443" w:rsidP="00974443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752" w:type="dxa"/>
            <w:vAlign w:val="center"/>
          </w:tcPr>
          <w:p w14:paraId="6C6F5582" w14:textId="77777777" w:rsidR="00974443" w:rsidRPr="00205066" w:rsidRDefault="00C017CA" w:rsidP="00C017CA">
            <w:pPr>
              <w:spacing w:after="90"/>
              <w:jc w:val="both"/>
              <w:rPr>
                <w:color w:val="000000"/>
                <w:sz w:val="22"/>
                <w:szCs w:val="22"/>
              </w:rPr>
            </w:pPr>
            <w:r w:rsidRPr="00205066">
              <w:rPr>
                <w:bCs/>
                <w:sz w:val="22"/>
                <w:szCs w:val="22"/>
              </w:rPr>
              <w:t>Zaznajomienie studentów z podstawowymi zagadnieniami filozofii wraz z wybranymi przykładami historycznych i współczesnych koncepcji filozoficznych.</w:t>
            </w:r>
          </w:p>
        </w:tc>
      </w:tr>
      <w:tr w:rsidR="00974443" w:rsidRPr="00205066" w14:paraId="4DDB3C71" w14:textId="77777777" w:rsidTr="002350E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4BC034D" w14:textId="77777777" w:rsidR="00974443" w:rsidRPr="00205066" w:rsidRDefault="00974443" w:rsidP="00974443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3BD74E14" w14:textId="77777777" w:rsidR="00974443" w:rsidRPr="00205066" w:rsidRDefault="00C017CA" w:rsidP="00974443">
            <w:pPr>
              <w:rPr>
                <w:sz w:val="22"/>
                <w:szCs w:val="22"/>
              </w:rPr>
            </w:pPr>
            <w:r w:rsidRPr="00205066">
              <w:rPr>
                <w:bCs/>
                <w:sz w:val="22"/>
                <w:szCs w:val="22"/>
              </w:rPr>
              <w:t>Ogólna znajomość współczesnych problemów humanistyki.</w:t>
            </w:r>
          </w:p>
        </w:tc>
      </w:tr>
    </w:tbl>
    <w:p w14:paraId="6EAA9975" w14:textId="77777777" w:rsidR="00FC3315" w:rsidRPr="00205066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FC3315" w:rsidRPr="00205066" w14:paraId="7A93034B" w14:textId="77777777" w:rsidTr="002350E9">
        <w:trPr>
          <w:cantSplit/>
          <w:trHeight w:val="414"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21CE189D" w14:textId="77777777" w:rsidR="00FC3315" w:rsidRPr="00205066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05066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205066" w14:paraId="27E241C6" w14:textId="77777777" w:rsidTr="002350E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4F2404A" w14:textId="77777777" w:rsidR="00FC3315" w:rsidRPr="00205066" w:rsidRDefault="00FC3315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C995464" w14:textId="77777777" w:rsidR="00FC3315" w:rsidRPr="00205066" w:rsidRDefault="00FC3315" w:rsidP="00436559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1473D64" w14:textId="77777777" w:rsidR="00FC3315" w:rsidRPr="00205066" w:rsidRDefault="00FC3315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Kod kierunkowego efektu</w:t>
            </w:r>
          </w:p>
          <w:p w14:paraId="550B26F4" w14:textId="77777777" w:rsidR="00FC3315" w:rsidRPr="00205066" w:rsidRDefault="00FC3315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uczenia się</w:t>
            </w:r>
          </w:p>
        </w:tc>
      </w:tr>
      <w:tr w:rsidR="00FC3315" w:rsidRPr="00205066" w14:paraId="3F8639DF" w14:textId="77777777" w:rsidTr="0020506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E020852" w14:textId="7835A86C" w:rsidR="00FC3315" w:rsidRPr="00205066" w:rsidRDefault="00205066" w:rsidP="00C017C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0</w:t>
            </w:r>
            <w:r w:rsidR="00C017CA" w:rsidRPr="00205066">
              <w:rPr>
                <w:sz w:val="22"/>
                <w:szCs w:val="22"/>
              </w:rPr>
              <w:t>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F05FEE5" w14:textId="77777777" w:rsidR="00FC3315" w:rsidRPr="00205066" w:rsidRDefault="00C017CA" w:rsidP="00205066">
            <w:pPr>
              <w:rPr>
                <w:sz w:val="22"/>
                <w:szCs w:val="22"/>
              </w:rPr>
            </w:pPr>
            <w:r w:rsidRPr="00205066">
              <w:rPr>
                <w:bCs/>
                <w:sz w:val="22"/>
                <w:szCs w:val="22"/>
              </w:rPr>
              <w:t>Student ma wiedzę w zakresie podstawowych pojęć i problemów filozoficznych.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104725" w14:textId="77777777" w:rsidR="00FC3315" w:rsidRPr="00205066" w:rsidRDefault="00B81E16" w:rsidP="0010037B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K1P_W05</w:t>
            </w:r>
          </w:p>
        </w:tc>
      </w:tr>
      <w:tr w:rsidR="00FC3315" w:rsidRPr="00205066" w14:paraId="041CFBB0" w14:textId="77777777" w:rsidTr="0020506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B66FB47" w14:textId="3D8B29E0" w:rsidR="00FC3315" w:rsidRPr="00205066" w:rsidRDefault="00205066" w:rsidP="00C017C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0</w:t>
            </w:r>
            <w:r w:rsidR="00C017CA" w:rsidRPr="00205066">
              <w:rPr>
                <w:sz w:val="22"/>
                <w:szCs w:val="22"/>
              </w:rPr>
              <w:t>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C28F69" w14:textId="77777777" w:rsidR="00FC3315" w:rsidRPr="00205066" w:rsidRDefault="00C017CA" w:rsidP="00205066">
            <w:pPr>
              <w:rPr>
                <w:sz w:val="22"/>
                <w:szCs w:val="22"/>
              </w:rPr>
            </w:pPr>
            <w:r w:rsidRPr="00205066">
              <w:rPr>
                <w:bCs/>
                <w:sz w:val="22"/>
                <w:szCs w:val="22"/>
              </w:rPr>
              <w:t>Student podaje przykłady i streszcza główne nurty i koncepcje filozoficzne.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0486F6" w14:textId="77777777" w:rsidR="00CE6325" w:rsidRPr="00205066" w:rsidRDefault="00CE6325" w:rsidP="0010037B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K1P_W01</w:t>
            </w:r>
          </w:p>
          <w:p w14:paraId="37BA60B6" w14:textId="77777777" w:rsidR="00F23AC5" w:rsidRPr="00205066" w:rsidRDefault="00B81E16" w:rsidP="0010037B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K1P_W08</w:t>
            </w:r>
          </w:p>
        </w:tc>
      </w:tr>
      <w:tr w:rsidR="00FC3315" w:rsidRPr="00205066" w14:paraId="71494E5D" w14:textId="77777777" w:rsidTr="0020506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6F0530C" w14:textId="1ED24CEB" w:rsidR="00FC3315" w:rsidRPr="00205066" w:rsidRDefault="00205066" w:rsidP="00C017C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0</w:t>
            </w:r>
            <w:r w:rsidR="00C017CA" w:rsidRPr="00205066">
              <w:rPr>
                <w:sz w:val="22"/>
                <w:szCs w:val="22"/>
              </w:rPr>
              <w:t>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AED179" w14:textId="77777777" w:rsidR="00FC3315" w:rsidRPr="00205066" w:rsidRDefault="00C017CA" w:rsidP="00205066">
            <w:pPr>
              <w:rPr>
                <w:sz w:val="22"/>
                <w:szCs w:val="22"/>
              </w:rPr>
            </w:pPr>
            <w:r w:rsidRPr="00205066">
              <w:rPr>
                <w:bCs/>
                <w:sz w:val="22"/>
                <w:szCs w:val="22"/>
              </w:rPr>
              <w:t>Student potrafi porównać i sklasyfikować historyczne i współczesne koncepcje filozoficzne.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A6C7D4" w14:textId="77777777" w:rsidR="00FC3315" w:rsidRPr="00205066" w:rsidRDefault="000149F8" w:rsidP="0010037B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K1P_U01</w:t>
            </w:r>
          </w:p>
          <w:p w14:paraId="1E4CE4B0" w14:textId="77777777" w:rsidR="000149F8" w:rsidRPr="00205066" w:rsidRDefault="000149F8" w:rsidP="0010037B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K1P_U11</w:t>
            </w:r>
          </w:p>
          <w:p w14:paraId="06EDF128" w14:textId="77777777" w:rsidR="000149F8" w:rsidRPr="00205066" w:rsidRDefault="000149F8" w:rsidP="0010037B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K1P_U12</w:t>
            </w:r>
          </w:p>
        </w:tc>
      </w:tr>
      <w:tr w:rsidR="00F23AC5" w:rsidRPr="00205066" w14:paraId="29776659" w14:textId="77777777" w:rsidTr="0020506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45046E3" w14:textId="04DDA559" w:rsidR="00F23AC5" w:rsidRPr="00205066" w:rsidRDefault="00205066" w:rsidP="00C017C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0</w:t>
            </w:r>
            <w:r w:rsidR="00C017CA" w:rsidRPr="00205066">
              <w:rPr>
                <w:sz w:val="22"/>
                <w:szCs w:val="22"/>
              </w:rPr>
              <w:t>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6BC4B1B" w14:textId="77777777" w:rsidR="00F23AC5" w:rsidRPr="00205066" w:rsidRDefault="00C017CA" w:rsidP="002050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color w:val="FF0000"/>
                <w:sz w:val="22"/>
                <w:szCs w:val="22"/>
              </w:rPr>
            </w:pPr>
            <w:r w:rsidRPr="00205066">
              <w:rPr>
                <w:bCs/>
                <w:sz w:val="22"/>
                <w:szCs w:val="22"/>
              </w:rPr>
              <w:t>Student potrafi badać i porządkować dane na temat wybranych religii pod kątem filozoficzno-religijnym</w:t>
            </w:r>
            <w:r w:rsidRPr="0020506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9A2013" w14:textId="77777777" w:rsidR="00ED69B1" w:rsidRPr="00205066" w:rsidRDefault="000149F8" w:rsidP="0010037B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K1P_U02</w:t>
            </w:r>
          </w:p>
          <w:p w14:paraId="63CD6DDD" w14:textId="77777777" w:rsidR="000149F8" w:rsidRPr="00205066" w:rsidRDefault="000149F8" w:rsidP="0010037B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K1P_U06</w:t>
            </w:r>
          </w:p>
          <w:p w14:paraId="5AFCA5F4" w14:textId="77777777" w:rsidR="000149F8" w:rsidRPr="00205066" w:rsidRDefault="000149F8" w:rsidP="0010037B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K1P_U11</w:t>
            </w:r>
          </w:p>
        </w:tc>
      </w:tr>
      <w:tr w:rsidR="00F23AC5" w:rsidRPr="00205066" w14:paraId="7476BDBA" w14:textId="77777777" w:rsidTr="00205066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49E1C9A" w14:textId="461CEFDE" w:rsidR="00F23AC5" w:rsidRPr="00205066" w:rsidRDefault="00205066" w:rsidP="00C017C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0</w:t>
            </w:r>
            <w:r w:rsidR="00C017CA" w:rsidRPr="00205066">
              <w:rPr>
                <w:sz w:val="22"/>
                <w:szCs w:val="22"/>
              </w:rPr>
              <w:t>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0BC2999" w14:textId="77777777" w:rsidR="00F23AC5" w:rsidRPr="00205066" w:rsidRDefault="00C017CA" w:rsidP="00205066">
            <w:pPr>
              <w:rPr>
                <w:sz w:val="22"/>
                <w:szCs w:val="22"/>
              </w:rPr>
            </w:pPr>
            <w:r w:rsidRPr="00205066">
              <w:rPr>
                <w:bCs/>
                <w:sz w:val="22"/>
                <w:szCs w:val="22"/>
              </w:rPr>
              <w:t>Student jest otwarty na odmienne poglądy filozoficzne i religijne</w:t>
            </w:r>
            <w:r w:rsidRPr="00205066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D948A67" w14:textId="77777777" w:rsidR="00ED69B1" w:rsidRPr="00205066" w:rsidRDefault="000149F8" w:rsidP="0010037B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K1P_K01</w:t>
            </w:r>
          </w:p>
          <w:p w14:paraId="768E779E" w14:textId="77777777" w:rsidR="000149F8" w:rsidRPr="00205066" w:rsidRDefault="000149F8" w:rsidP="0010037B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K1P_K03</w:t>
            </w:r>
          </w:p>
          <w:p w14:paraId="528FDF4F" w14:textId="77777777" w:rsidR="000149F8" w:rsidRPr="00205066" w:rsidRDefault="000149F8" w:rsidP="0010037B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K1P_K04</w:t>
            </w:r>
          </w:p>
        </w:tc>
      </w:tr>
    </w:tbl>
    <w:p w14:paraId="0A597538" w14:textId="77777777" w:rsidR="00FC3315" w:rsidRPr="00205066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FC3315" w:rsidRPr="00205066" w14:paraId="0C10E89E" w14:textId="77777777" w:rsidTr="002350E9">
        <w:tc>
          <w:tcPr>
            <w:tcW w:w="10740" w:type="dxa"/>
            <w:vAlign w:val="center"/>
          </w:tcPr>
          <w:p w14:paraId="24F2A782" w14:textId="77777777" w:rsidR="00FC3315" w:rsidRPr="00205066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205066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205066" w14:paraId="69D1AF71" w14:textId="77777777" w:rsidTr="002350E9">
        <w:tc>
          <w:tcPr>
            <w:tcW w:w="10740" w:type="dxa"/>
            <w:shd w:val="pct15" w:color="auto" w:fill="FFFFFF"/>
          </w:tcPr>
          <w:p w14:paraId="7FB8A653" w14:textId="77777777" w:rsidR="00FC3315" w:rsidRPr="00205066" w:rsidRDefault="00FC3315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Wykład</w:t>
            </w:r>
          </w:p>
        </w:tc>
      </w:tr>
      <w:tr w:rsidR="00FC3315" w:rsidRPr="00205066" w14:paraId="1983B33B" w14:textId="77777777" w:rsidTr="0075061E">
        <w:trPr>
          <w:trHeight w:val="948"/>
        </w:trPr>
        <w:tc>
          <w:tcPr>
            <w:tcW w:w="10740" w:type="dxa"/>
          </w:tcPr>
          <w:p w14:paraId="14B90864" w14:textId="349D6C20" w:rsidR="00CB39EE" w:rsidRPr="00205066" w:rsidRDefault="00C017CA" w:rsidP="00205066">
            <w:pPr>
              <w:pStyle w:val="Akapitzlist1"/>
              <w:snapToGrid w:val="0"/>
              <w:spacing w:line="276" w:lineRule="auto"/>
              <w:ind w:left="0"/>
              <w:jc w:val="both"/>
              <w:rPr>
                <w:bCs/>
                <w:sz w:val="22"/>
                <w:szCs w:val="22"/>
              </w:rPr>
            </w:pPr>
            <w:r w:rsidRPr="00205066">
              <w:rPr>
                <w:bCs/>
                <w:sz w:val="22"/>
                <w:szCs w:val="22"/>
              </w:rPr>
              <w:t xml:space="preserve">Istota filozofii, przedmiot </w:t>
            </w:r>
            <w:r w:rsidR="00CB39EE" w:rsidRPr="00205066">
              <w:rPr>
                <w:bCs/>
                <w:sz w:val="22"/>
                <w:szCs w:val="22"/>
              </w:rPr>
              <w:t xml:space="preserve">filozofii. 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="00CB39EE" w:rsidRPr="00205066">
              <w:rPr>
                <w:bCs/>
                <w:sz w:val="22"/>
                <w:szCs w:val="22"/>
              </w:rPr>
              <w:t>Działy</w:t>
            </w:r>
            <w:r w:rsidRPr="00205066">
              <w:rPr>
                <w:bCs/>
                <w:sz w:val="22"/>
                <w:szCs w:val="22"/>
              </w:rPr>
              <w:t xml:space="preserve"> filozofii.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Pr="00205066">
              <w:rPr>
                <w:bCs/>
                <w:sz w:val="22"/>
                <w:szCs w:val="22"/>
              </w:rPr>
              <w:t xml:space="preserve">Pojęcie ontologii. 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Pr="00205066">
              <w:rPr>
                <w:bCs/>
                <w:sz w:val="22"/>
                <w:szCs w:val="22"/>
              </w:rPr>
              <w:t>Podstawowe pytania ontologiczne.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Pr="00205066">
              <w:rPr>
                <w:bCs/>
                <w:sz w:val="22"/>
                <w:szCs w:val="22"/>
              </w:rPr>
              <w:t>Aspekt kwantytatywny</w:t>
            </w:r>
            <w:r w:rsidR="00CB39EE" w:rsidRPr="00205066">
              <w:rPr>
                <w:bCs/>
                <w:sz w:val="22"/>
                <w:szCs w:val="22"/>
              </w:rPr>
              <w:t xml:space="preserve"> rzeczywistości.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="00CB39EE" w:rsidRPr="00205066">
              <w:rPr>
                <w:bCs/>
                <w:sz w:val="22"/>
                <w:szCs w:val="22"/>
              </w:rPr>
              <w:t xml:space="preserve">Aspekt </w:t>
            </w:r>
            <w:r w:rsidRPr="00205066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205066">
              <w:rPr>
                <w:bCs/>
                <w:sz w:val="22"/>
                <w:szCs w:val="22"/>
              </w:rPr>
              <w:t>kwalifikatywny</w:t>
            </w:r>
            <w:proofErr w:type="spellEnd"/>
            <w:r w:rsidRPr="00205066">
              <w:rPr>
                <w:bCs/>
                <w:sz w:val="22"/>
                <w:szCs w:val="22"/>
              </w:rPr>
              <w:t xml:space="preserve"> rzeczywistości.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Pr="00205066">
              <w:rPr>
                <w:bCs/>
                <w:sz w:val="22"/>
                <w:szCs w:val="22"/>
              </w:rPr>
              <w:t xml:space="preserve">Egzystencja świata. 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Pr="00205066">
              <w:rPr>
                <w:bCs/>
                <w:sz w:val="22"/>
                <w:szCs w:val="22"/>
              </w:rPr>
              <w:t>Natura zmian w świecie.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Pr="00205066">
              <w:rPr>
                <w:bCs/>
                <w:sz w:val="22"/>
                <w:szCs w:val="22"/>
              </w:rPr>
              <w:t xml:space="preserve">Powstanie świata. 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Pr="00205066">
              <w:rPr>
                <w:bCs/>
                <w:sz w:val="22"/>
                <w:szCs w:val="22"/>
              </w:rPr>
              <w:t>Ewolucjonizm/kreacjonizm.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Pr="00205066">
              <w:rPr>
                <w:bCs/>
                <w:sz w:val="22"/>
                <w:szCs w:val="22"/>
              </w:rPr>
              <w:t>Bóg w filozofii.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Pr="00205066">
              <w:rPr>
                <w:bCs/>
                <w:sz w:val="22"/>
                <w:szCs w:val="22"/>
              </w:rPr>
              <w:t>Teoria poznania.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Pr="00205066">
              <w:rPr>
                <w:bCs/>
                <w:sz w:val="22"/>
                <w:szCs w:val="22"/>
              </w:rPr>
              <w:t>Krytyka poznania.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Pr="00205066">
              <w:rPr>
                <w:bCs/>
                <w:sz w:val="22"/>
                <w:szCs w:val="22"/>
              </w:rPr>
              <w:t>Zagadnienie prawdy.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Pr="00205066">
              <w:rPr>
                <w:bCs/>
                <w:sz w:val="22"/>
                <w:szCs w:val="22"/>
              </w:rPr>
              <w:t xml:space="preserve">Epistemologia. 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Pr="00205066">
              <w:rPr>
                <w:bCs/>
                <w:sz w:val="22"/>
                <w:szCs w:val="22"/>
              </w:rPr>
              <w:t>Istota nauki, podział nauk, etc.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Pr="00205066">
              <w:rPr>
                <w:bCs/>
                <w:sz w:val="22"/>
                <w:szCs w:val="22"/>
              </w:rPr>
              <w:t>Aksjologia.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Pr="00205066">
              <w:rPr>
                <w:bCs/>
                <w:sz w:val="22"/>
                <w:szCs w:val="22"/>
              </w:rPr>
              <w:t>Etyka.</w:t>
            </w:r>
            <w:r w:rsidR="00611430" w:rsidRPr="00205066">
              <w:rPr>
                <w:bCs/>
                <w:sz w:val="22"/>
                <w:szCs w:val="22"/>
              </w:rPr>
              <w:t xml:space="preserve"> Estetyka. Polityka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="00611430" w:rsidRPr="00205066">
              <w:rPr>
                <w:bCs/>
                <w:sz w:val="22"/>
                <w:szCs w:val="22"/>
              </w:rPr>
              <w:t>Analiza wybranych problemów etycznych</w:t>
            </w:r>
            <w:r w:rsidRPr="00205066">
              <w:rPr>
                <w:bCs/>
                <w:sz w:val="22"/>
                <w:szCs w:val="22"/>
              </w:rPr>
              <w:t>.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="00611430" w:rsidRPr="00205066">
              <w:rPr>
                <w:bCs/>
                <w:sz w:val="22"/>
                <w:szCs w:val="22"/>
              </w:rPr>
              <w:t>Analiza wybranych problemów estetycznych.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="00611430" w:rsidRPr="00205066">
              <w:rPr>
                <w:bCs/>
                <w:sz w:val="22"/>
                <w:szCs w:val="22"/>
              </w:rPr>
              <w:t>Analiza wybranych problemów politycznych.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Pr="00205066">
              <w:rPr>
                <w:sz w:val="22"/>
                <w:szCs w:val="22"/>
              </w:rPr>
              <w:t>Prawo natury.</w:t>
            </w:r>
            <w:r w:rsidR="00205066" w:rsidRPr="00205066">
              <w:rPr>
                <w:bCs/>
                <w:sz w:val="22"/>
                <w:szCs w:val="22"/>
              </w:rPr>
              <w:t xml:space="preserve"> </w:t>
            </w:r>
            <w:r w:rsidR="00CB39EE" w:rsidRPr="00205066">
              <w:rPr>
                <w:sz w:val="22"/>
                <w:szCs w:val="22"/>
              </w:rPr>
              <w:t>Główne nurty i przedstawiciele filozofii starożytnej. I</w:t>
            </w:r>
            <w:r w:rsidR="00205066" w:rsidRPr="00205066">
              <w:rPr>
                <w:bCs/>
                <w:sz w:val="22"/>
                <w:szCs w:val="22"/>
              </w:rPr>
              <w:t xml:space="preserve">; </w:t>
            </w:r>
            <w:r w:rsidR="00CB39EE" w:rsidRPr="00205066">
              <w:rPr>
                <w:sz w:val="22"/>
                <w:szCs w:val="22"/>
              </w:rPr>
              <w:t xml:space="preserve">Główne nurty i przedstawiciele filozofii </w:t>
            </w:r>
            <w:proofErr w:type="spellStart"/>
            <w:r w:rsidR="00CB39EE" w:rsidRPr="00205066">
              <w:rPr>
                <w:sz w:val="22"/>
                <w:szCs w:val="22"/>
              </w:rPr>
              <w:t>starożytnej.II</w:t>
            </w:r>
            <w:proofErr w:type="spellEnd"/>
            <w:r w:rsidR="00205066" w:rsidRPr="00205066">
              <w:rPr>
                <w:bCs/>
                <w:sz w:val="22"/>
                <w:szCs w:val="22"/>
              </w:rPr>
              <w:t xml:space="preserve">; </w:t>
            </w:r>
            <w:r w:rsidR="00CB39EE" w:rsidRPr="00205066">
              <w:rPr>
                <w:sz w:val="22"/>
                <w:szCs w:val="22"/>
              </w:rPr>
              <w:t>Główne nurty i przedstawiciele filozofii średniowiecznej. I</w:t>
            </w:r>
            <w:r w:rsidR="00205066" w:rsidRPr="00205066">
              <w:rPr>
                <w:bCs/>
                <w:sz w:val="22"/>
                <w:szCs w:val="22"/>
              </w:rPr>
              <w:t xml:space="preserve">; </w:t>
            </w:r>
            <w:r w:rsidR="00CB39EE" w:rsidRPr="00205066">
              <w:rPr>
                <w:sz w:val="22"/>
                <w:szCs w:val="22"/>
              </w:rPr>
              <w:t>Główne nurty i przedstawiciele filozofii średniowiecznej. II</w:t>
            </w:r>
            <w:r w:rsidR="00205066" w:rsidRPr="00205066">
              <w:rPr>
                <w:bCs/>
                <w:sz w:val="22"/>
                <w:szCs w:val="22"/>
              </w:rPr>
              <w:t xml:space="preserve">; </w:t>
            </w:r>
            <w:r w:rsidR="00CB39EE" w:rsidRPr="00205066">
              <w:rPr>
                <w:sz w:val="22"/>
                <w:szCs w:val="22"/>
              </w:rPr>
              <w:t>Główne nurty i przedstawiciele filozofii nowożytnej. I</w:t>
            </w:r>
            <w:r w:rsidR="00205066" w:rsidRPr="00205066">
              <w:rPr>
                <w:bCs/>
                <w:sz w:val="22"/>
                <w:szCs w:val="22"/>
              </w:rPr>
              <w:t xml:space="preserve">; </w:t>
            </w:r>
            <w:r w:rsidR="00CB39EE" w:rsidRPr="00205066">
              <w:rPr>
                <w:sz w:val="22"/>
                <w:szCs w:val="22"/>
              </w:rPr>
              <w:t>Główne nurty i przedstawiciele filozofii nowożytnej. II</w:t>
            </w:r>
            <w:r w:rsidR="00205066" w:rsidRPr="00205066">
              <w:rPr>
                <w:bCs/>
                <w:sz w:val="22"/>
                <w:szCs w:val="22"/>
              </w:rPr>
              <w:t xml:space="preserve">; </w:t>
            </w:r>
            <w:r w:rsidR="00CB39EE" w:rsidRPr="00205066">
              <w:rPr>
                <w:sz w:val="22"/>
                <w:szCs w:val="22"/>
              </w:rPr>
              <w:t>Główne nurty i przedstawiciele filozofii współczesnej. I</w:t>
            </w:r>
            <w:r w:rsidR="00205066" w:rsidRPr="00205066">
              <w:rPr>
                <w:bCs/>
                <w:sz w:val="22"/>
                <w:szCs w:val="22"/>
              </w:rPr>
              <w:t xml:space="preserve">; </w:t>
            </w:r>
            <w:r w:rsidR="00CB39EE" w:rsidRPr="00205066">
              <w:rPr>
                <w:sz w:val="22"/>
                <w:szCs w:val="22"/>
              </w:rPr>
              <w:t>Główne nurty i przedstawiciele filozofii współczesnej. II</w:t>
            </w:r>
          </w:p>
        </w:tc>
      </w:tr>
    </w:tbl>
    <w:p w14:paraId="6C7F9C2C" w14:textId="77777777" w:rsidR="00FC3315" w:rsidRPr="00205066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FC3315" w:rsidRPr="00205066" w14:paraId="0447ADFE" w14:textId="77777777" w:rsidTr="0010037B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76973799" w14:textId="77777777" w:rsidR="00FC3315" w:rsidRPr="00205066" w:rsidRDefault="00FC3315" w:rsidP="0010037B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223CCCEA" w14:textId="77777777" w:rsidR="00611430" w:rsidRPr="00205066" w:rsidRDefault="00611430" w:rsidP="00611430">
            <w:pPr>
              <w:pStyle w:val="Akapitzlist1"/>
              <w:spacing w:line="276" w:lineRule="auto"/>
              <w:ind w:left="0"/>
              <w:rPr>
                <w:bCs/>
                <w:sz w:val="22"/>
                <w:szCs w:val="22"/>
              </w:rPr>
            </w:pPr>
            <w:r w:rsidRPr="00205066">
              <w:rPr>
                <w:bCs/>
                <w:sz w:val="22"/>
                <w:szCs w:val="22"/>
              </w:rPr>
              <w:t xml:space="preserve">A. </w:t>
            </w:r>
            <w:proofErr w:type="spellStart"/>
            <w:r w:rsidRPr="00205066">
              <w:rPr>
                <w:bCs/>
                <w:sz w:val="22"/>
                <w:szCs w:val="22"/>
              </w:rPr>
              <w:t>Anzenbacher</w:t>
            </w:r>
            <w:proofErr w:type="spellEnd"/>
            <w:r w:rsidRPr="00205066">
              <w:rPr>
                <w:bCs/>
                <w:sz w:val="22"/>
                <w:szCs w:val="22"/>
              </w:rPr>
              <w:t xml:space="preserve">, </w:t>
            </w:r>
            <w:r w:rsidRPr="00205066">
              <w:rPr>
                <w:bCs/>
                <w:i/>
                <w:iCs/>
                <w:sz w:val="22"/>
                <w:szCs w:val="22"/>
              </w:rPr>
              <w:t>Wprowadzenie do filozofii</w:t>
            </w:r>
            <w:r w:rsidRPr="00205066">
              <w:rPr>
                <w:bCs/>
                <w:sz w:val="22"/>
                <w:szCs w:val="22"/>
              </w:rPr>
              <w:t>, Kraków 2003.</w:t>
            </w:r>
          </w:p>
          <w:p w14:paraId="118DE8E1" w14:textId="77777777" w:rsidR="00FC3315" w:rsidRPr="00205066" w:rsidRDefault="00611430" w:rsidP="00611430">
            <w:pPr>
              <w:jc w:val="both"/>
              <w:rPr>
                <w:bCs/>
                <w:sz w:val="22"/>
                <w:szCs w:val="22"/>
              </w:rPr>
            </w:pPr>
            <w:r w:rsidRPr="00205066">
              <w:rPr>
                <w:bCs/>
                <w:sz w:val="22"/>
                <w:szCs w:val="22"/>
              </w:rPr>
              <w:t xml:space="preserve">J. A. Majcherek, </w:t>
            </w:r>
            <w:r w:rsidRPr="00205066">
              <w:rPr>
                <w:bCs/>
                <w:i/>
                <w:iCs/>
                <w:sz w:val="22"/>
                <w:szCs w:val="22"/>
              </w:rPr>
              <w:t>Kultura, osoba, tożsamość. Z zagadnień filozofii i socjologii kultury</w:t>
            </w:r>
            <w:r w:rsidRPr="00205066">
              <w:rPr>
                <w:bCs/>
                <w:sz w:val="22"/>
                <w:szCs w:val="22"/>
              </w:rPr>
              <w:t>, Kraków 2009.</w:t>
            </w:r>
          </w:p>
          <w:p w14:paraId="0C2BB83D" w14:textId="77777777" w:rsidR="00611430" w:rsidRPr="00205066" w:rsidRDefault="00611430" w:rsidP="00611430">
            <w:pPr>
              <w:jc w:val="both"/>
              <w:rPr>
                <w:sz w:val="22"/>
                <w:szCs w:val="22"/>
              </w:rPr>
            </w:pPr>
            <w:r w:rsidRPr="00205066">
              <w:rPr>
                <w:bCs/>
                <w:sz w:val="22"/>
                <w:szCs w:val="22"/>
              </w:rPr>
              <w:t xml:space="preserve">Z. Kawecki, W. </w:t>
            </w:r>
            <w:proofErr w:type="spellStart"/>
            <w:r w:rsidRPr="00205066">
              <w:rPr>
                <w:bCs/>
                <w:sz w:val="22"/>
                <w:szCs w:val="22"/>
              </w:rPr>
              <w:t>Tyloch</w:t>
            </w:r>
            <w:proofErr w:type="spellEnd"/>
            <w:r w:rsidRPr="00205066">
              <w:rPr>
                <w:bCs/>
                <w:sz w:val="22"/>
                <w:szCs w:val="22"/>
              </w:rPr>
              <w:t xml:space="preserve">, </w:t>
            </w:r>
            <w:r w:rsidRPr="00205066">
              <w:rPr>
                <w:bCs/>
                <w:i/>
                <w:iCs/>
                <w:sz w:val="22"/>
                <w:szCs w:val="22"/>
              </w:rPr>
              <w:t>Wybrane problemy religioznawstwa</w:t>
            </w:r>
            <w:r w:rsidRPr="00205066">
              <w:rPr>
                <w:bCs/>
                <w:sz w:val="22"/>
                <w:szCs w:val="22"/>
              </w:rPr>
              <w:t>, Warszawa 1987.</w:t>
            </w:r>
          </w:p>
        </w:tc>
      </w:tr>
      <w:tr w:rsidR="00FC3315" w:rsidRPr="00205066" w14:paraId="03B582F8" w14:textId="77777777" w:rsidTr="0010037B">
        <w:tc>
          <w:tcPr>
            <w:tcW w:w="2660" w:type="dxa"/>
            <w:vAlign w:val="center"/>
          </w:tcPr>
          <w:p w14:paraId="4CEA94BB" w14:textId="77777777" w:rsidR="00FC3315" w:rsidRPr="00205066" w:rsidRDefault="00FC3315" w:rsidP="0010037B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80" w:type="dxa"/>
            <w:vAlign w:val="center"/>
          </w:tcPr>
          <w:p w14:paraId="5E58B142" w14:textId="77777777" w:rsidR="00611430" w:rsidRPr="00205066" w:rsidRDefault="00611430" w:rsidP="00611430">
            <w:pPr>
              <w:pStyle w:val="Akapitzlist1"/>
              <w:spacing w:line="276" w:lineRule="auto"/>
              <w:ind w:left="0"/>
              <w:rPr>
                <w:bCs/>
                <w:sz w:val="22"/>
                <w:szCs w:val="22"/>
              </w:rPr>
            </w:pPr>
            <w:r w:rsidRPr="00205066">
              <w:rPr>
                <w:bCs/>
                <w:sz w:val="22"/>
                <w:szCs w:val="22"/>
              </w:rPr>
              <w:t xml:space="preserve">A. Stępień, </w:t>
            </w:r>
            <w:r w:rsidRPr="00205066">
              <w:rPr>
                <w:bCs/>
                <w:i/>
                <w:iCs/>
                <w:sz w:val="22"/>
                <w:szCs w:val="22"/>
              </w:rPr>
              <w:t>Wstęp do filozofii</w:t>
            </w:r>
            <w:r w:rsidRPr="00205066">
              <w:rPr>
                <w:bCs/>
                <w:sz w:val="22"/>
                <w:szCs w:val="22"/>
              </w:rPr>
              <w:t>, Lublin 1995.</w:t>
            </w:r>
          </w:p>
          <w:p w14:paraId="0B951D54" w14:textId="77777777" w:rsidR="00611430" w:rsidRPr="00205066" w:rsidRDefault="00611430" w:rsidP="00611430">
            <w:pPr>
              <w:pStyle w:val="Akapitzlist1"/>
              <w:spacing w:line="276" w:lineRule="auto"/>
              <w:ind w:left="0"/>
              <w:rPr>
                <w:bCs/>
                <w:sz w:val="22"/>
                <w:szCs w:val="22"/>
              </w:rPr>
            </w:pPr>
            <w:r w:rsidRPr="00205066">
              <w:rPr>
                <w:bCs/>
                <w:sz w:val="22"/>
                <w:szCs w:val="22"/>
              </w:rPr>
              <w:t xml:space="preserve">P.K. </w:t>
            </w:r>
            <w:proofErr w:type="spellStart"/>
            <w:r w:rsidRPr="00205066">
              <w:rPr>
                <w:bCs/>
                <w:sz w:val="22"/>
                <w:szCs w:val="22"/>
              </w:rPr>
              <w:t>McInerney</w:t>
            </w:r>
            <w:proofErr w:type="spellEnd"/>
            <w:r w:rsidRPr="00205066">
              <w:rPr>
                <w:bCs/>
                <w:sz w:val="22"/>
                <w:szCs w:val="22"/>
              </w:rPr>
              <w:t xml:space="preserve">, </w:t>
            </w:r>
            <w:r w:rsidRPr="00205066">
              <w:rPr>
                <w:bCs/>
                <w:i/>
                <w:iCs/>
                <w:sz w:val="22"/>
                <w:szCs w:val="22"/>
              </w:rPr>
              <w:t>Wstęp do filozofii</w:t>
            </w:r>
            <w:r w:rsidRPr="00205066">
              <w:rPr>
                <w:bCs/>
                <w:sz w:val="22"/>
                <w:szCs w:val="22"/>
              </w:rPr>
              <w:t>, Poznań 1998.</w:t>
            </w:r>
          </w:p>
          <w:p w14:paraId="7292C5A7" w14:textId="77777777" w:rsidR="002079A8" w:rsidRPr="00205066" w:rsidRDefault="00611430" w:rsidP="00611430">
            <w:pPr>
              <w:pStyle w:val="Akapitzlist1"/>
              <w:spacing w:line="276" w:lineRule="auto"/>
              <w:ind w:left="0"/>
              <w:rPr>
                <w:bCs/>
                <w:sz w:val="22"/>
                <w:szCs w:val="22"/>
              </w:rPr>
            </w:pPr>
            <w:proofErr w:type="spellStart"/>
            <w:r w:rsidRPr="00205066">
              <w:rPr>
                <w:bCs/>
                <w:sz w:val="22"/>
                <w:szCs w:val="22"/>
              </w:rPr>
              <w:t>J.Hartman</w:t>
            </w:r>
            <w:proofErr w:type="spellEnd"/>
            <w:r w:rsidRPr="00205066">
              <w:rPr>
                <w:bCs/>
                <w:sz w:val="22"/>
                <w:szCs w:val="22"/>
              </w:rPr>
              <w:t xml:space="preserve">, </w:t>
            </w:r>
            <w:r w:rsidRPr="00205066">
              <w:rPr>
                <w:bCs/>
                <w:i/>
                <w:iCs/>
                <w:sz w:val="22"/>
                <w:szCs w:val="22"/>
              </w:rPr>
              <w:t>Wstęp do filozofii</w:t>
            </w:r>
            <w:r w:rsidRPr="00205066">
              <w:rPr>
                <w:bCs/>
                <w:sz w:val="22"/>
                <w:szCs w:val="22"/>
              </w:rPr>
              <w:t>, Warszawa 2005.</w:t>
            </w:r>
          </w:p>
        </w:tc>
      </w:tr>
      <w:tr w:rsidR="00FC3315" w:rsidRPr="00205066" w14:paraId="50010262" w14:textId="77777777" w:rsidTr="0010037B">
        <w:tc>
          <w:tcPr>
            <w:tcW w:w="2660" w:type="dxa"/>
            <w:vAlign w:val="center"/>
          </w:tcPr>
          <w:p w14:paraId="656E1BC3" w14:textId="77777777" w:rsidR="00FC3315" w:rsidRPr="00205066" w:rsidRDefault="00FC3315" w:rsidP="0010037B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lastRenderedPageBreak/>
              <w:t>Metody kształcenia</w:t>
            </w:r>
            <w:r w:rsidR="0010037B" w:rsidRPr="00205066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80" w:type="dxa"/>
            <w:vAlign w:val="center"/>
          </w:tcPr>
          <w:p w14:paraId="4C2C0678" w14:textId="77777777" w:rsidR="00FC3315" w:rsidRPr="00205066" w:rsidRDefault="00611430" w:rsidP="00C503A5">
            <w:pPr>
              <w:jc w:val="both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Wykład konwersatoryjny</w:t>
            </w:r>
            <w:r w:rsidR="00290A1B" w:rsidRPr="00205066">
              <w:rPr>
                <w:sz w:val="22"/>
                <w:szCs w:val="22"/>
              </w:rPr>
              <w:t>, wykład problemowy</w:t>
            </w:r>
            <w:r w:rsidRPr="00205066">
              <w:rPr>
                <w:sz w:val="22"/>
                <w:szCs w:val="22"/>
              </w:rPr>
              <w:t xml:space="preserve"> z elementami </w:t>
            </w:r>
            <w:r w:rsidR="00290A1B" w:rsidRPr="00205066">
              <w:rPr>
                <w:sz w:val="22"/>
                <w:szCs w:val="22"/>
              </w:rPr>
              <w:t xml:space="preserve">dyskusyjnej </w:t>
            </w:r>
            <w:r w:rsidRPr="00205066">
              <w:rPr>
                <w:sz w:val="22"/>
                <w:szCs w:val="22"/>
              </w:rPr>
              <w:t xml:space="preserve">analizy </w:t>
            </w:r>
            <w:r w:rsidR="00290A1B" w:rsidRPr="00205066">
              <w:rPr>
                <w:sz w:val="22"/>
                <w:szCs w:val="22"/>
              </w:rPr>
              <w:t>tekstu, metody aktywizujące z elementami eksperymentu myślowego</w:t>
            </w:r>
            <w:r w:rsidRPr="00205066">
              <w:rPr>
                <w:sz w:val="22"/>
                <w:szCs w:val="22"/>
              </w:rPr>
              <w:t>.</w:t>
            </w:r>
          </w:p>
        </w:tc>
      </w:tr>
      <w:tr w:rsidR="0010037B" w:rsidRPr="00205066" w14:paraId="0A1DFE28" w14:textId="77777777" w:rsidTr="0010037B">
        <w:tc>
          <w:tcPr>
            <w:tcW w:w="2660" w:type="dxa"/>
            <w:vAlign w:val="center"/>
          </w:tcPr>
          <w:p w14:paraId="51C54CCE" w14:textId="77777777" w:rsidR="0010037B" w:rsidRPr="00205066" w:rsidRDefault="0010037B" w:rsidP="0010037B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Metody kształcenia</w:t>
            </w:r>
          </w:p>
          <w:p w14:paraId="1920678F" w14:textId="77777777" w:rsidR="0010037B" w:rsidRPr="00205066" w:rsidRDefault="0010037B" w:rsidP="0010037B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0B31A1EF" w14:textId="77777777" w:rsidR="0010037B" w:rsidRPr="00205066" w:rsidRDefault="0010037B" w:rsidP="00146647">
            <w:pPr>
              <w:jc w:val="both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nie dotyczy</w:t>
            </w:r>
          </w:p>
        </w:tc>
      </w:tr>
    </w:tbl>
    <w:p w14:paraId="3BABFE14" w14:textId="77777777" w:rsidR="009E7B8A" w:rsidRPr="00205066" w:rsidRDefault="009E7B8A" w:rsidP="00FC3315">
      <w:pPr>
        <w:rPr>
          <w:sz w:val="22"/>
          <w:szCs w:val="22"/>
        </w:rPr>
      </w:pPr>
    </w:p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6237"/>
        <w:gridCol w:w="1843"/>
      </w:tblGrid>
      <w:tr w:rsidR="00FC3315" w:rsidRPr="00205066" w14:paraId="67160410" w14:textId="77777777" w:rsidTr="002350E9"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03F0BEC" w14:textId="77777777" w:rsidR="00FC3315" w:rsidRPr="00205066" w:rsidRDefault="00FC3315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DB94197" w14:textId="77777777" w:rsidR="00FC3315" w:rsidRPr="00205066" w:rsidRDefault="00FC3315" w:rsidP="002350E9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Nr efektu uczenia się/grupy efektów</w:t>
            </w:r>
          </w:p>
        </w:tc>
      </w:tr>
      <w:tr w:rsidR="00ED69B1" w:rsidRPr="00205066" w14:paraId="1BBAACF4" w14:textId="77777777" w:rsidTr="002350E9">
        <w:tc>
          <w:tcPr>
            <w:tcW w:w="8897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52A6BB38" w14:textId="77777777" w:rsidR="00ED69B1" w:rsidRPr="00205066" w:rsidRDefault="00290A1B" w:rsidP="000F6DB1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 xml:space="preserve">Ocena cząstkowa: </w:t>
            </w:r>
            <w:r w:rsidR="000F6DB1" w:rsidRPr="00205066">
              <w:rPr>
                <w:sz w:val="22"/>
                <w:szCs w:val="22"/>
              </w:rPr>
              <w:t>na podstawie aktywnego uczestnictwa w dyskusji i w eksperymentach myślowych.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2" w:space="0" w:color="auto"/>
            </w:tcBorders>
          </w:tcPr>
          <w:p w14:paraId="61693247" w14:textId="5F2AFBC0" w:rsidR="00ED69B1" w:rsidRPr="00205066" w:rsidRDefault="00205066" w:rsidP="00ED69B1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0</w:t>
            </w:r>
            <w:r w:rsidR="000F6DB1" w:rsidRPr="00205066">
              <w:rPr>
                <w:sz w:val="22"/>
                <w:szCs w:val="22"/>
              </w:rPr>
              <w:t>5</w:t>
            </w:r>
          </w:p>
        </w:tc>
      </w:tr>
      <w:tr w:rsidR="00ED69B1" w:rsidRPr="00205066" w14:paraId="60795029" w14:textId="77777777" w:rsidTr="002350E9">
        <w:tc>
          <w:tcPr>
            <w:tcW w:w="8897" w:type="dxa"/>
            <w:gridSpan w:val="2"/>
          </w:tcPr>
          <w:p w14:paraId="6389DA57" w14:textId="77777777" w:rsidR="00ED69B1" w:rsidRPr="00205066" w:rsidRDefault="000F6DB1" w:rsidP="000F6DB1">
            <w:pPr>
              <w:jc w:val="both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Ocena formująca: pisemne kolokwium zaliczeniowe.</w:t>
            </w:r>
            <w:r w:rsidR="001730E1" w:rsidRPr="00205066">
              <w:rPr>
                <w:sz w:val="22"/>
                <w:szCs w:val="22"/>
              </w:rPr>
              <w:t xml:space="preserve"> Przygotowanie eseju.</w:t>
            </w:r>
            <w:r w:rsidRPr="002050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14:paraId="3A8A234F" w14:textId="20251FE9" w:rsidR="00ED69B1" w:rsidRPr="00205066" w:rsidRDefault="00205066" w:rsidP="0010037B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0</w:t>
            </w:r>
            <w:r w:rsidR="000F6DB1" w:rsidRPr="00205066">
              <w:rPr>
                <w:sz w:val="22"/>
                <w:szCs w:val="22"/>
              </w:rPr>
              <w:t>3</w:t>
            </w:r>
            <w:r w:rsidRPr="00205066">
              <w:rPr>
                <w:sz w:val="22"/>
                <w:szCs w:val="22"/>
              </w:rPr>
              <w:t>-0</w:t>
            </w:r>
            <w:r w:rsidR="000F6DB1" w:rsidRPr="00205066">
              <w:rPr>
                <w:sz w:val="22"/>
                <w:szCs w:val="22"/>
              </w:rPr>
              <w:t>4</w:t>
            </w:r>
          </w:p>
        </w:tc>
      </w:tr>
      <w:tr w:rsidR="00ED69B1" w:rsidRPr="00205066" w14:paraId="5B2C5208" w14:textId="77777777" w:rsidTr="002350E9">
        <w:tc>
          <w:tcPr>
            <w:tcW w:w="8897" w:type="dxa"/>
            <w:gridSpan w:val="2"/>
          </w:tcPr>
          <w:p w14:paraId="29051328" w14:textId="77777777" w:rsidR="00ED69B1" w:rsidRPr="00205066" w:rsidRDefault="000F6DB1" w:rsidP="00ED69B1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Ocena podsumowująca: Ustna odpowiedź (</w:t>
            </w:r>
            <w:r w:rsidRPr="00205066">
              <w:rPr>
                <w:bCs/>
                <w:sz w:val="22"/>
                <w:szCs w:val="22"/>
              </w:rPr>
              <w:t>do zaliczenia przedmiotu konieczna jest znajomość omówionej na zajęciach problematyki oraz treści podanych lektur).</w:t>
            </w:r>
          </w:p>
        </w:tc>
        <w:tc>
          <w:tcPr>
            <w:tcW w:w="1843" w:type="dxa"/>
          </w:tcPr>
          <w:p w14:paraId="42BCAC57" w14:textId="602C9FF2" w:rsidR="00ED69B1" w:rsidRPr="00205066" w:rsidRDefault="00205066" w:rsidP="00ED69B1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0</w:t>
            </w:r>
            <w:r w:rsidR="000F6DB1" w:rsidRPr="00205066">
              <w:rPr>
                <w:sz w:val="22"/>
                <w:szCs w:val="22"/>
              </w:rPr>
              <w:t>1</w:t>
            </w:r>
            <w:r w:rsidRPr="00205066">
              <w:rPr>
                <w:sz w:val="22"/>
                <w:szCs w:val="22"/>
              </w:rPr>
              <w:t>-0</w:t>
            </w:r>
            <w:r w:rsidR="000F6DB1" w:rsidRPr="00205066">
              <w:rPr>
                <w:sz w:val="22"/>
                <w:szCs w:val="22"/>
              </w:rPr>
              <w:t>2</w:t>
            </w:r>
          </w:p>
        </w:tc>
      </w:tr>
      <w:tr w:rsidR="00ED69B1" w:rsidRPr="00205066" w14:paraId="1EBE81B9" w14:textId="77777777" w:rsidTr="0010037B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4E53E13C" w14:textId="77777777" w:rsidR="00ED69B1" w:rsidRPr="00205066" w:rsidRDefault="00ED69B1" w:rsidP="0010037B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02F49CF5" w14:textId="77777777" w:rsidR="001730E1" w:rsidRPr="00205066" w:rsidRDefault="001730E1" w:rsidP="001730E1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Zaliczenie na ocenę.</w:t>
            </w:r>
          </w:p>
          <w:p w14:paraId="7D361487" w14:textId="77777777" w:rsidR="00ED69B1" w:rsidRPr="00205066" w:rsidRDefault="001730E1" w:rsidP="001730E1">
            <w:pPr>
              <w:rPr>
                <w:sz w:val="22"/>
                <w:szCs w:val="22"/>
              </w:rPr>
            </w:pPr>
            <w:r w:rsidRPr="00205066">
              <w:rPr>
                <w:bCs/>
                <w:sz w:val="22"/>
                <w:szCs w:val="22"/>
              </w:rPr>
              <w:t>Kolokwium pisemne i ustne ze znajomości zagadnień poruszanych na zajęciach.</w:t>
            </w:r>
          </w:p>
        </w:tc>
      </w:tr>
    </w:tbl>
    <w:p w14:paraId="0D83585F" w14:textId="77777777" w:rsidR="00FC3315" w:rsidRPr="00205066" w:rsidRDefault="00FC3315" w:rsidP="00FC3315">
      <w:pPr>
        <w:rPr>
          <w:sz w:val="22"/>
          <w:szCs w:val="22"/>
        </w:rPr>
      </w:pPr>
    </w:p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701"/>
        <w:gridCol w:w="2250"/>
        <w:gridCol w:w="1719"/>
      </w:tblGrid>
      <w:tr w:rsidR="00FC3315" w:rsidRPr="00205066" w14:paraId="03ADDAE6" w14:textId="77777777" w:rsidTr="002350E9">
        <w:trPr>
          <w:trHeight w:val="545"/>
        </w:trPr>
        <w:tc>
          <w:tcPr>
            <w:tcW w:w="10740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02E1F6E7" w14:textId="77777777" w:rsidR="00FC3315" w:rsidRPr="00205066" w:rsidRDefault="00FC3315" w:rsidP="00FC3315">
            <w:pPr>
              <w:rPr>
                <w:sz w:val="22"/>
                <w:szCs w:val="22"/>
              </w:rPr>
            </w:pPr>
          </w:p>
          <w:p w14:paraId="31C9ACD9" w14:textId="77777777" w:rsidR="00FC3315" w:rsidRPr="00205066" w:rsidRDefault="00FC3315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NAKŁAD PRACY STUDENTA</w:t>
            </w:r>
          </w:p>
          <w:p w14:paraId="20F8CBC4" w14:textId="77777777" w:rsidR="00FC3315" w:rsidRPr="00205066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205066" w14:paraId="1CA0FA24" w14:textId="77777777" w:rsidTr="002350E9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3FB361FA" w14:textId="77777777" w:rsidR="00FC3315" w:rsidRPr="0020506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5FC2850A" w14:textId="77777777" w:rsidR="00FC3315" w:rsidRPr="0020506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205066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</w:tcBorders>
            <w:vAlign w:val="center"/>
          </w:tcPr>
          <w:p w14:paraId="4476CCF0" w14:textId="77777777" w:rsidR="00FC3315" w:rsidRPr="00205066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05066">
              <w:rPr>
                <w:rFonts w:ascii="Times New Roman" w:hAnsi="Times New Roman" w:cs="Times New Roman"/>
              </w:rPr>
              <w:t>Liczba godzin</w:t>
            </w:r>
          </w:p>
        </w:tc>
      </w:tr>
      <w:tr w:rsidR="0010037B" w:rsidRPr="00205066" w14:paraId="6C1524FB" w14:textId="77777777" w:rsidTr="0010037B">
        <w:trPr>
          <w:trHeight w:val="262"/>
        </w:trPr>
        <w:tc>
          <w:tcPr>
            <w:tcW w:w="5070" w:type="dxa"/>
            <w:vMerge/>
            <w:vAlign w:val="center"/>
          </w:tcPr>
          <w:p w14:paraId="66A90095" w14:textId="77777777" w:rsidR="0010037B" w:rsidRPr="00205066" w:rsidRDefault="0010037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14:paraId="7C88353C" w14:textId="77777777" w:rsidR="0010037B" w:rsidRPr="00205066" w:rsidRDefault="0010037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205066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2250" w:type="dxa"/>
            <w:vAlign w:val="center"/>
          </w:tcPr>
          <w:p w14:paraId="106F2839" w14:textId="77777777" w:rsidR="0010037B" w:rsidRPr="00205066" w:rsidRDefault="0010037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05066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205066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719" w:type="dxa"/>
            <w:vAlign w:val="center"/>
          </w:tcPr>
          <w:p w14:paraId="1366DC11" w14:textId="77777777" w:rsidR="0010037B" w:rsidRPr="00205066" w:rsidRDefault="0010037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205066">
              <w:rPr>
                <w:rFonts w:ascii="Times New Roman" w:hAnsi="Times New Roman" w:cs="Times New Roman"/>
                <w:lang w:val="pl-PL"/>
              </w:rPr>
              <w:t>W tym udział w zajęciach przeprowadzonych z wykorzystaniem metod i technik kształcenia na odległość</w:t>
            </w:r>
          </w:p>
        </w:tc>
      </w:tr>
      <w:tr w:rsidR="0010037B" w:rsidRPr="00205066" w14:paraId="66B7886F" w14:textId="77777777" w:rsidTr="0010037B">
        <w:trPr>
          <w:trHeight w:val="262"/>
        </w:trPr>
        <w:tc>
          <w:tcPr>
            <w:tcW w:w="5070" w:type="dxa"/>
          </w:tcPr>
          <w:p w14:paraId="0238A2DB" w14:textId="77777777" w:rsidR="0010037B" w:rsidRPr="00205066" w:rsidRDefault="0010037B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Udział w wykładach</w:t>
            </w:r>
          </w:p>
        </w:tc>
        <w:tc>
          <w:tcPr>
            <w:tcW w:w="1701" w:type="dxa"/>
            <w:vAlign w:val="center"/>
          </w:tcPr>
          <w:p w14:paraId="51CC4DCD" w14:textId="77777777" w:rsidR="0010037B" w:rsidRPr="00205066" w:rsidRDefault="00637628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30</w:t>
            </w:r>
          </w:p>
        </w:tc>
        <w:tc>
          <w:tcPr>
            <w:tcW w:w="2250" w:type="dxa"/>
            <w:vAlign w:val="center"/>
          </w:tcPr>
          <w:p w14:paraId="25D18BB1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72E8C417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0037B" w:rsidRPr="00205066" w14:paraId="2DF2D23E" w14:textId="77777777" w:rsidTr="0010037B">
        <w:trPr>
          <w:trHeight w:val="262"/>
        </w:trPr>
        <w:tc>
          <w:tcPr>
            <w:tcW w:w="5070" w:type="dxa"/>
          </w:tcPr>
          <w:p w14:paraId="29FA01B0" w14:textId="77777777" w:rsidR="0010037B" w:rsidRPr="00205066" w:rsidRDefault="0010037B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701" w:type="dxa"/>
            <w:vAlign w:val="center"/>
          </w:tcPr>
          <w:p w14:paraId="771F7DF9" w14:textId="77777777" w:rsidR="0010037B" w:rsidRPr="00205066" w:rsidRDefault="001730E1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15</w:t>
            </w:r>
          </w:p>
        </w:tc>
        <w:tc>
          <w:tcPr>
            <w:tcW w:w="2250" w:type="dxa"/>
            <w:vAlign w:val="center"/>
          </w:tcPr>
          <w:p w14:paraId="0E30ACC6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7C60F062" w14:textId="77777777" w:rsidR="0010037B" w:rsidRPr="00205066" w:rsidRDefault="0010037B" w:rsidP="0010037B">
            <w:pPr>
              <w:jc w:val="center"/>
              <w:rPr>
                <w:sz w:val="22"/>
                <w:szCs w:val="22"/>
              </w:rPr>
            </w:pPr>
          </w:p>
        </w:tc>
      </w:tr>
      <w:tr w:rsidR="0010037B" w:rsidRPr="00205066" w14:paraId="0C88CF64" w14:textId="77777777" w:rsidTr="0010037B">
        <w:trPr>
          <w:trHeight w:val="262"/>
        </w:trPr>
        <w:tc>
          <w:tcPr>
            <w:tcW w:w="5070" w:type="dxa"/>
          </w:tcPr>
          <w:p w14:paraId="57786B11" w14:textId="77777777" w:rsidR="0010037B" w:rsidRPr="00205066" w:rsidRDefault="0010037B" w:rsidP="00FC3315">
            <w:pPr>
              <w:rPr>
                <w:sz w:val="22"/>
                <w:szCs w:val="22"/>
                <w:vertAlign w:val="superscript"/>
              </w:rPr>
            </w:pPr>
            <w:r w:rsidRPr="00205066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701" w:type="dxa"/>
            <w:vAlign w:val="center"/>
          </w:tcPr>
          <w:p w14:paraId="41B03D26" w14:textId="77777777" w:rsidR="0010037B" w:rsidRPr="00205066" w:rsidRDefault="0010037B" w:rsidP="005A5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0" w:type="dxa"/>
            <w:vAlign w:val="center"/>
          </w:tcPr>
          <w:p w14:paraId="2126A9B5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6349427E" w14:textId="77777777" w:rsidR="0010037B" w:rsidRPr="00205066" w:rsidRDefault="0010037B" w:rsidP="0010037B">
            <w:pPr>
              <w:jc w:val="center"/>
              <w:rPr>
                <w:sz w:val="22"/>
                <w:szCs w:val="22"/>
              </w:rPr>
            </w:pPr>
          </w:p>
        </w:tc>
      </w:tr>
      <w:tr w:rsidR="0010037B" w:rsidRPr="00205066" w14:paraId="62B1B50F" w14:textId="77777777" w:rsidTr="0010037B">
        <w:trPr>
          <w:trHeight w:val="262"/>
        </w:trPr>
        <w:tc>
          <w:tcPr>
            <w:tcW w:w="5070" w:type="dxa"/>
          </w:tcPr>
          <w:p w14:paraId="7788ED37" w14:textId="77777777" w:rsidR="0010037B" w:rsidRPr="00205066" w:rsidRDefault="0010037B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701" w:type="dxa"/>
            <w:vAlign w:val="center"/>
          </w:tcPr>
          <w:p w14:paraId="5B015888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0" w:type="dxa"/>
            <w:vAlign w:val="center"/>
          </w:tcPr>
          <w:p w14:paraId="5DAE357E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7F4705AD" w14:textId="77777777" w:rsidR="0010037B" w:rsidRPr="00205066" w:rsidRDefault="0010037B" w:rsidP="0010037B">
            <w:pPr>
              <w:jc w:val="center"/>
              <w:rPr>
                <w:sz w:val="22"/>
                <w:szCs w:val="22"/>
              </w:rPr>
            </w:pPr>
          </w:p>
        </w:tc>
      </w:tr>
      <w:tr w:rsidR="0010037B" w:rsidRPr="00205066" w14:paraId="5401EDA3" w14:textId="77777777" w:rsidTr="0010037B">
        <w:trPr>
          <w:trHeight w:val="262"/>
        </w:trPr>
        <w:tc>
          <w:tcPr>
            <w:tcW w:w="5070" w:type="dxa"/>
          </w:tcPr>
          <w:p w14:paraId="567BD9FD" w14:textId="77777777" w:rsidR="0010037B" w:rsidRPr="00205066" w:rsidRDefault="0010037B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Przygotowanie projektu / eseju / itp.</w:t>
            </w:r>
            <w:r w:rsidRPr="00205066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68669B12" w14:textId="77777777" w:rsidR="0010037B" w:rsidRPr="00205066" w:rsidRDefault="001730E1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4</w:t>
            </w:r>
          </w:p>
        </w:tc>
        <w:tc>
          <w:tcPr>
            <w:tcW w:w="2250" w:type="dxa"/>
            <w:vAlign w:val="center"/>
          </w:tcPr>
          <w:p w14:paraId="4357EB6A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1EEF0E3D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0037B" w:rsidRPr="00205066" w14:paraId="7572A8FB" w14:textId="77777777" w:rsidTr="0010037B">
        <w:trPr>
          <w:trHeight w:val="262"/>
        </w:trPr>
        <w:tc>
          <w:tcPr>
            <w:tcW w:w="5070" w:type="dxa"/>
          </w:tcPr>
          <w:p w14:paraId="690657E2" w14:textId="77777777" w:rsidR="0010037B" w:rsidRPr="00205066" w:rsidRDefault="0010037B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701" w:type="dxa"/>
            <w:vAlign w:val="center"/>
          </w:tcPr>
          <w:p w14:paraId="336678DB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0" w:type="dxa"/>
            <w:vAlign w:val="center"/>
          </w:tcPr>
          <w:p w14:paraId="7D3737C8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4A63E5C6" w14:textId="77777777" w:rsidR="0010037B" w:rsidRPr="00205066" w:rsidRDefault="0010037B" w:rsidP="0010037B">
            <w:pPr>
              <w:jc w:val="center"/>
              <w:rPr>
                <w:sz w:val="22"/>
                <w:szCs w:val="22"/>
              </w:rPr>
            </w:pPr>
          </w:p>
        </w:tc>
      </w:tr>
      <w:tr w:rsidR="0010037B" w:rsidRPr="00205066" w14:paraId="12C65F02" w14:textId="77777777" w:rsidTr="0010037B">
        <w:trPr>
          <w:trHeight w:val="262"/>
        </w:trPr>
        <w:tc>
          <w:tcPr>
            <w:tcW w:w="5070" w:type="dxa"/>
          </w:tcPr>
          <w:p w14:paraId="4AC98D09" w14:textId="77777777" w:rsidR="0010037B" w:rsidRPr="00205066" w:rsidRDefault="0010037B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701" w:type="dxa"/>
            <w:vAlign w:val="center"/>
          </w:tcPr>
          <w:p w14:paraId="313462D2" w14:textId="77777777" w:rsidR="0010037B" w:rsidRPr="00205066" w:rsidRDefault="001730E1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1</w:t>
            </w:r>
          </w:p>
        </w:tc>
        <w:tc>
          <w:tcPr>
            <w:tcW w:w="2250" w:type="dxa"/>
            <w:vAlign w:val="center"/>
          </w:tcPr>
          <w:p w14:paraId="41BFCFE1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7696D06A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0037B" w:rsidRPr="00205066" w14:paraId="47F9F30C" w14:textId="77777777" w:rsidTr="0010037B">
        <w:trPr>
          <w:trHeight w:val="262"/>
        </w:trPr>
        <w:tc>
          <w:tcPr>
            <w:tcW w:w="5070" w:type="dxa"/>
          </w:tcPr>
          <w:p w14:paraId="5F3783CD" w14:textId="77777777" w:rsidR="0010037B" w:rsidRPr="00205066" w:rsidRDefault="0010037B" w:rsidP="00FC3315">
            <w:pPr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Inne</w:t>
            </w:r>
          </w:p>
        </w:tc>
        <w:tc>
          <w:tcPr>
            <w:tcW w:w="1701" w:type="dxa"/>
            <w:vAlign w:val="center"/>
          </w:tcPr>
          <w:p w14:paraId="6FC83286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50" w:type="dxa"/>
            <w:vAlign w:val="center"/>
          </w:tcPr>
          <w:p w14:paraId="6E4743D3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3F01ED50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0037B" w:rsidRPr="00205066" w14:paraId="22BB6BAD" w14:textId="77777777" w:rsidTr="0010037B">
        <w:trPr>
          <w:trHeight w:val="262"/>
        </w:trPr>
        <w:tc>
          <w:tcPr>
            <w:tcW w:w="5070" w:type="dxa"/>
          </w:tcPr>
          <w:p w14:paraId="5AEDFD28" w14:textId="77777777" w:rsidR="0010037B" w:rsidRPr="00205066" w:rsidRDefault="0010037B" w:rsidP="00146647">
            <w:pPr>
              <w:spacing w:before="60" w:after="60"/>
              <w:rPr>
                <w:sz w:val="22"/>
                <w:szCs w:val="22"/>
              </w:rPr>
            </w:pPr>
            <w:r w:rsidRPr="00205066">
              <w:rPr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1701" w:type="dxa"/>
            <w:vAlign w:val="center"/>
          </w:tcPr>
          <w:p w14:paraId="7715D3A6" w14:textId="77777777" w:rsidR="0010037B" w:rsidRPr="00205066" w:rsidRDefault="00637628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50</w:t>
            </w:r>
          </w:p>
        </w:tc>
        <w:tc>
          <w:tcPr>
            <w:tcW w:w="2250" w:type="dxa"/>
            <w:vAlign w:val="center"/>
          </w:tcPr>
          <w:p w14:paraId="1B658BA1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19" w:type="dxa"/>
            <w:vAlign w:val="center"/>
          </w:tcPr>
          <w:p w14:paraId="21AA70F0" w14:textId="77777777" w:rsidR="0010037B" w:rsidRPr="00205066" w:rsidRDefault="0010037B" w:rsidP="0010037B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0</w:t>
            </w:r>
          </w:p>
        </w:tc>
      </w:tr>
      <w:tr w:rsidR="0010037B" w:rsidRPr="00205066" w14:paraId="0173EEF4" w14:textId="77777777" w:rsidTr="002350E9">
        <w:trPr>
          <w:trHeight w:val="236"/>
        </w:trPr>
        <w:tc>
          <w:tcPr>
            <w:tcW w:w="5070" w:type="dxa"/>
            <w:shd w:val="clear" w:color="auto" w:fill="C0C0C0"/>
          </w:tcPr>
          <w:p w14:paraId="0B1E8014" w14:textId="77777777" w:rsidR="0010037B" w:rsidRPr="00205066" w:rsidRDefault="0010037B" w:rsidP="00146647">
            <w:pPr>
              <w:spacing w:before="60" w:after="60"/>
              <w:rPr>
                <w:b/>
                <w:sz w:val="22"/>
                <w:szCs w:val="22"/>
              </w:rPr>
            </w:pPr>
            <w:r w:rsidRPr="00205066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2C242388" w14:textId="77777777" w:rsidR="0010037B" w:rsidRPr="00205066" w:rsidRDefault="005A5E7E" w:rsidP="009E7B8A">
            <w:pPr>
              <w:jc w:val="center"/>
              <w:rPr>
                <w:b/>
                <w:sz w:val="22"/>
                <w:szCs w:val="22"/>
              </w:rPr>
            </w:pPr>
            <w:r w:rsidRPr="00205066">
              <w:rPr>
                <w:b/>
                <w:sz w:val="22"/>
                <w:szCs w:val="22"/>
              </w:rPr>
              <w:t>2</w:t>
            </w:r>
          </w:p>
        </w:tc>
      </w:tr>
      <w:tr w:rsidR="0010037B" w:rsidRPr="00205066" w14:paraId="64BEC8A0" w14:textId="77777777" w:rsidTr="002350E9">
        <w:trPr>
          <w:trHeight w:val="262"/>
        </w:trPr>
        <w:tc>
          <w:tcPr>
            <w:tcW w:w="5070" w:type="dxa"/>
            <w:shd w:val="clear" w:color="auto" w:fill="C0C0C0"/>
          </w:tcPr>
          <w:p w14:paraId="23E7351C" w14:textId="77777777" w:rsidR="0010037B" w:rsidRPr="00205066" w:rsidRDefault="0010037B" w:rsidP="00146647">
            <w:pPr>
              <w:spacing w:before="60" w:after="60"/>
              <w:jc w:val="both"/>
              <w:rPr>
                <w:sz w:val="22"/>
                <w:szCs w:val="22"/>
                <w:vertAlign w:val="superscript"/>
              </w:rPr>
            </w:pPr>
            <w:r w:rsidRPr="00205066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77ED46B7" w14:textId="77777777" w:rsidR="0010037B" w:rsidRPr="00205066" w:rsidRDefault="00637628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0</w:t>
            </w:r>
          </w:p>
        </w:tc>
      </w:tr>
      <w:tr w:rsidR="0010037B" w:rsidRPr="00205066" w14:paraId="1CB28BEF" w14:textId="77777777" w:rsidTr="002350E9">
        <w:trPr>
          <w:trHeight w:val="262"/>
        </w:trPr>
        <w:tc>
          <w:tcPr>
            <w:tcW w:w="5070" w:type="dxa"/>
            <w:shd w:val="clear" w:color="auto" w:fill="C0C0C0"/>
          </w:tcPr>
          <w:p w14:paraId="06237C91" w14:textId="77777777" w:rsidR="0010037B" w:rsidRPr="00205066" w:rsidRDefault="0010037B" w:rsidP="00146647">
            <w:pPr>
              <w:spacing w:before="60" w:after="60"/>
              <w:jc w:val="both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1A6E835F" w14:textId="77777777" w:rsidR="0010037B" w:rsidRPr="00205066" w:rsidRDefault="0010037B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0</w:t>
            </w:r>
          </w:p>
        </w:tc>
      </w:tr>
      <w:tr w:rsidR="0010037B" w:rsidRPr="00205066" w14:paraId="575333EC" w14:textId="77777777" w:rsidTr="002350E9">
        <w:trPr>
          <w:trHeight w:val="262"/>
        </w:trPr>
        <w:tc>
          <w:tcPr>
            <w:tcW w:w="5070" w:type="dxa"/>
            <w:shd w:val="clear" w:color="auto" w:fill="C0C0C0"/>
          </w:tcPr>
          <w:p w14:paraId="08AF210D" w14:textId="77777777" w:rsidR="0010037B" w:rsidRPr="00205066" w:rsidRDefault="0010037B" w:rsidP="00146647">
            <w:pPr>
              <w:spacing w:before="60" w:after="60"/>
              <w:jc w:val="both"/>
              <w:rPr>
                <w:b/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670" w:type="dxa"/>
            <w:gridSpan w:val="3"/>
            <w:shd w:val="clear" w:color="auto" w:fill="C0C0C0"/>
            <w:vAlign w:val="center"/>
          </w:tcPr>
          <w:p w14:paraId="41939F4D" w14:textId="77777777" w:rsidR="0010037B" w:rsidRPr="00205066" w:rsidRDefault="005A5E7E" w:rsidP="009E7B8A">
            <w:pPr>
              <w:jc w:val="center"/>
              <w:rPr>
                <w:sz w:val="22"/>
                <w:szCs w:val="22"/>
              </w:rPr>
            </w:pPr>
            <w:r w:rsidRPr="00205066">
              <w:rPr>
                <w:sz w:val="22"/>
                <w:szCs w:val="22"/>
              </w:rPr>
              <w:t>1</w:t>
            </w:r>
            <w:r w:rsidR="00FA17BE" w:rsidRPr="00205066">
              <w:rPr>
                <w:sz w:val="22"/>
                <w:szCs w:val="22"/>
              </w:rPr>
              <w:t>,2</w:t>
            </w:r>
          </w:p>
        </w:tc>
      </w:tr>
    </w:tbl>
    <w:p w14:paraId="2DFBD49B" w14:textId="77777777" w:rsidR="00E40B0C" w:rsidRPr="00205066" w:rsidRDefault="00E40B0C" w:rsidP="00FC3315">
      <w:pPr>
        <w:rPr>
          <w:sz w:val="22"/>
          <w:szCs w:val="22"/>
        </w:rPr>
      </w:pPr>
    </w:p>
    <w:sectPr w:rsidR="00E40B0C" w:rsidRPr="00205066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1259E9"/>
    <w:multiLevelType w:val="hybridMultilevel"/>
    <w:tmpl w:val="16B0C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910D8"/>
    <w:multiLevelType w:val="hybridMultilevel"/>
    <w:tmpl w:val="45FC6B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402A37"/>
    <w:multiLevelType w:val="hybridMultilevel"/>
    <w:tmpl w:val="230249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9401557">
    <w:abstractNumId w:val="2"/>
  </w:num>
  <w:num w:numId="2" w16cid:durableId="1761639749">
    <w:abstractNumId w:val="1"/>
  </w:num>
  <w:num w:numId="3" w16cid:durableId="1212039322">
    <w:abstractNumId w:val="3"/>
  </w:num>
  <w:num w:numId="4" w16cid:durableId="17578268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02FB8"/>
    <w:rsid w:val="000149F8"/>
    <w:rsid w:val="0003198F"/>
    <w:rsid w:val="000F6DB1"/>
    <w:rsid w:val="0010037B"/>
    <w:rsid w:val="001238F7"/>
    <w:rsid w:val="001576BD"/>
    <w:rsid w:val="001730E1"/>
    <w:rsid w:val="00205066"/>
    <w:rsid w:val="002079A8"/>
    <w:rsid w:val="002350E9"/>
    <w:rsid w:val="002758B7"/>
    <w:rsid w:val="00290A1B"/>
    <w:rsid w:val="002C1BDA"/>
    <w:rsid w:val="002F3817"/>
    <w:rsid w:val="00385F84"/>
    <w:rsid w:val="003D2043"/>
    <w:rsid w:val="003F0EB6"/>
    <w:rsid w:val="00416716"/>
    <w:rsid w:val="00436559"/>
    <w:rsid w:val="0050790E"/>
    <w:rsid w:val="005A5B46"/>
    <w:rsid w:val="005A5E7E"/>
    <w:rsid w:val="00611430"/>
    <w:rsid w:val="00637628"/>
    <w:rsid w:val="0075061E"/>
    <w:rsid w:val="00784F1D"/>
    <w:rsid w:val="00801B19"/>
    <w:rsid w:val="008020D5"/>
    <w:rsid w:val="008C358C"/>
    <w:rsid w:val="00974443"/>
    <w:rsid w:val="009E7B8A"/>
    <w:rsid w:val="009F5760"/>
    <w:rsid w:val="00A0703A"/>
    <w:rsid w:val="00B0631C"/>
    <w:rsid w:val="00B81E16"/>
    <w:rsid w:val="00C017CA"/>
    <w:rsid w:val="00C40559"/>
    <w:rsid w:val="00C503A5"/>
    <w:rsid w:val="00C60C15"/>
    <w:rsid w:val="00C83126"/>
    <w:rsid w:val="00CB39EE"/>
    <w:rsid w:val="00CE6325"/>
    <w:rsid w:val="00D466D8"/>
    <w:rsid w:val="00D64033"/>
    <w:rsid w:val="00E32F86"/>
    <w:rsid w:val="00E40B0C"/>
    <w:rsid w:val="00EA2C4A"/>
    <w:rsid w:val="00ED69B1"/>
    <w:rsid w:val="00F22F4E"/>
    <w:rsid w:val="00F23AC5"/>
    <w:rsid w:val="00FA17BE"/>
    <w:rsid w:val="00FA2E58"/>
    <w:rsid w:val="00FC3315"/>
    <w:rsid w:val="00FD24A1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C7E816"/>
  <w15:docId w15:val="{A1E1125A-406C-4B73-9CAB-09DE9D36C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74443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1">
    <w:name w:val="Akapit z listą1"/>
    <w:basedOn w:val="Normalny"/>
    <w:rsid w:val="00C017CA"/>
    <w:pPr>
      <w:ind w:left="720"/>
    </w:pPr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4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685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2023-11-28T07:46:00Z</dcterms:created>
  <dcterms:modified xsi:type="dcterms:W3CDTF">2023-12-08T13:20:00Z</dcterms:modified>
</cp:coreProperties>
</file>